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33"/>
        <w:tblW w:w="15362" w:type="dxa"/>
        <w:tblLook w:val="04A0" w:firstRow="1" w:lastRow="0" w:firstColumn="1" w:lastColumn="0" w:noHBand="0" w:noVBand="1"/>
      </w:tblPr>
      <w:tblGrid>
        <w:gridCol w:w="1111"/>
        <w:gridCol w:w="2428"/>
        <w:gridCol w:w="3105"/>
        <w:gridCol w:w="2180"/>
        <w:gridCol w:w="2179"/>
        <w:gridCol w:w="2180"/>
        <w:gridCol w:w="2179"/>
      </w:tblGrid>
      <w:tr w:rsidR="00DA3C65" w:rsidRPr="006271A3" w:rsidTr="005840D6">
        <w:trPr>
          <w:trHeight w:val="274"/>
        </w:trPr>
        <w:tc>
          <w:tcPr>
            <w:tcW w:w="1111" w:type="dxa"/>
          </w:tcPr>
          <w:p w:rsidR="00DA3C65" w:rsidRPr="006271A3" w:rsidRDefault="00DA3C65" w:rsidP="00DA3C6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28" w:type="dxa"/>
          </w:tcPr>
          <w:p w:rsidR="00DA3C65" w:rsidRPr="006271A3" w:rsidRDefault="00DA3C65" w:rsidP="00DA3C65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Autumn 1</w:t>
            </w:r>
          </w:p>
        </w:tc>
        <w:tc>
          <w:tcPr>
            <w:tcW w:w="3105" w:type="dxa"/>
          </w:tcPr>
          <w:p w:rsidR="00DA3C65" w:rsidRPr="006271A3" w:rsidRDefault="00DA3C65" w:rsidP="00DA3C65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Autumn 2</w:t>
            </w:r>
          </w:p>
        </w:tc>
        <w:tc>
          <w:tcPr>
            <w:tcW w:w="2180" w:type="dxa"/>
          </w:tcPr>
          <w:p w:rsidR="00DA3C65" w:rsidRPr="006271A3" w:rsidRDefault="00DA3C65" w:rsidP="00DA3C65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Spring 1</w:t>
            </w:r>
          </w:p>
        </w:tc>
        <w:tc>
          <w:tcPr>
            <w:tcW w:w="2179" w:type="dxa"/>
          </w:tcPr>
          <w:p w:rsidR="00DA3C65" w:rsidRPr="006271A3" w:rsidRDefault="00DA3C65" w:rsidP="00DA3C65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Spring 2</w:t>
            </w:r>
          </w:p>
        </w:tc>
        <w:tc>
          <w:tcPr>
            <w:tcW w:w="2180" w:type="dxa"/>
          </w:tcPr>
          <w:p w:rsidR="00DA3C65" w:rsidRPr="006271A3" w:rsidRDefault="00DA3C65" w:rsidP="00DA3C65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Summer 1</w:t>
            </w:r>
          </w:p>
        </w:tc>
        <w:tc>
          <w:tcPr>
            <w:tcW w:w="2179" w:type="dxa"/>
          </w:tcPr>
          <w:p w:rsidR="00DA3C65" w:rsidRPr="006271A3" w:rsidRDefault="00DA3C65" w:rsidP="00DA3C65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Summer 2</w:t>
            </w:r>
          </w:p>
        </w:tc>
      </w:tr>
      <w:tr w:rsidR="00DA3C65" w:rsidRPr="006271A3" w:rsidTr="005840D6">
        <w:trPr>
          <w:trHeight w:val="1069"/>
        </w:trPr>
        <w:tc>
          <w:tcPr>
            <w:tcW w:w="1111" w:type="dxa"/>
          </w:tcPr>
          <w:p w:rsidR="00DA3C65" w:rsidRPr="006271A3" w:rsidRDefault="00DA3C65" w:rsidP="00DA3C65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History</w:t>
            </w:r>
          </w:p>
        </w:tc>
        <w:tc>
          <w:tcPr>
            <w:tcW w:w="2428" w:type="dxa"/>
          </w:tcPr>
          <w:p w:rsidR="00DA3C65" w:rsidRPr="006271A3" w:rsidRDefault="006271A3" w:rsidP="00DA3C65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Changes in Britain from the stone Age to the Iron Age</w:t>
            </w:r>
          </w:p>
        </w:tc>
        <w:tc>
          <w:tcPr>
            <w:tcW w:w="3105" w:type="dxa"/>
          </w:tcPr>
          <w:p w:rsidR="00DA3C65" w:rsidRPr="006271A3" w:rsidRDefault="00DA3C65" w:rsidP="00DA3C65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DA3C65" w:rsidRPr="006271A3" w:rsidRDefault="006271A3" w:rsidP="00DA3C65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Early Civilisations: An overview of where and when they first appeared and a depth study of one: Ancient Sumer / Indus Valley / </w:t>
            </w: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00FFFF"/>
              </w:rPr>
              <w:t>Ancient Egypt</w:t>
            </w: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/ The Shang Dynasty  - 2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half </w:t>
            </w: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terms</w:t>
            </w:r>
            <w:r w:rsidRPr="006271A3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79" w:type="dxa"/>
          </w:tcPr>
          <w:p w:rsidR="00DA3C65" w:rsidRPr="006271A3" w:rsidRDefault="006271A3" w:rsidP="00DA3C65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Early Civilisations: An overview of where and when they first appeared and a depth study of one: Ancient Sumer / Indus Valley / </w:t>
            </w: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00FFFF"/>
              </w:rPr>
              <w:t>Ancient Egypt</w:t>
            </w: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/ The Shang Dynasty  - 2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half </w:t>
            </w: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terms</w:t>
            </w:r>
            <w:r w:rsidRPr="006271A3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80" w:type="dxa"/>
          </w:tcPr>
          <w:p w:rsidR="00DA3C65" w:rsidRPr="006271A3" w:rsidRDefault="00DA3C65" w:rsidP="00DA3C65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DA3C65" w:rsidRPr="006271A3" w:rsidRDefault="00DA3C65" w:rsidP="00DA3C65">
            <w:pPr>
              <w:rPr>
                <w:sz w:val="20"/>
                <w:szCs w:val="20"/>
              </w:rPr>
            </w:pPr>
          </w:p>
        </w:tc>
      </w:tr>
      <w:tr w:rsidR="006271A3" w:rsidRPr="006271A3" w:rsidTr="005840D6">
        <w:trPr>
          <w:trHeight w:val="1245"/>
        </w:trPr>
        <w:tc>
          <w:tcPr>
            <w:tcW w:w="1111" w:type="dxa"/>
          </w:tcPr>
          <w:p w:rsidR="006271A3" w:rsidRPr="006271A3" w:rsidRDefault="006271A3" w:rsidP="006271A3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Geography</w:t>
            </w:r>
          </w:p>
        </w:tc>
        <w:tc>
          <w:tcPr>
            <w:tcW w:w="2428" w:type="dxa"/>
          </w:tcPr>
          <w:p w:rsidR="006271A3" w:rsidRPr="006271A3" w:rsidRDefault="006271A3" w:rsidP="006271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3105" w:type="dxa"/>
          </w:tcPr>
          <w:p w:rsidR="006271A3" w:rsidRPr="006271A3" w:rsidRDefault="006271A3" w:rsidP="006271A3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Geographical skills – mapwork and fieldwork</w:t>
            </w:r>
            <w:r w:rsidRPr="006271A3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80" w:type="dxa"/>
          </w:tcPr>
          <w:p w:rsidR="006271A3" w:rsidRPr="006271A3" w:rsidRDefault="006271A3" w:rsidP="006271A3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6271A3" w:rsidRPr="006271A3" w:rsidRDefault="006271A3" w:rsidP="006271A3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6271A3" w:rsidRPr="006271A3" w:rsidRDefault="006271A3" w:rsidP="006271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sz w:val="20"/>
                <w:szCs w:val="20"/>
              </w:rPr>
              <w:t>Physical and Human Geography – key differences between living in the UK and a country in N/ S America </w:t>
            </w:r>
            <w:r w:rsidRPr="006271A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271A3" w:rsidRPr="006271A3" w:rsidRDefault="006271A3" w:rsidP="006271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sz w:val="20"/>
                <w:szCs w:val="20"/>
                <w:shd w:val="clear" w:color="auto" w:fill="00FFFF"/>
              </w:rPr>
              <w:t>Brazil</w:t>
            </w:r>
            <w:r w:rsidRPr="006271A3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/ USA </w:t>
            </w:r>
            <w:r w:rsidRPr="006271A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79" w:type="dxa"/>
          </w:tcPr>
          <w:p w:rsidR="006271A3" w:rsidRPr="006271A3" w:rsidRDefault="006271A3" w:rsidP="006271A3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Rainforest</w:t>
            </w:r>
          </w:p>
        </w:tc>
      </w:tr>
      <w:tr w:rsidR="005E2D33" w:rsidRPr="006271A3" w:rsidTr="005840D6">
        <w:trPr>
          <w:trHeight w:val="1069"/>
        </w:trPr>
        <w:tc>
          <w:tcPr>
            <w:tcW w:w="1111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RE</w:t>
            </w:r>
          </w:p>
        </w:tc>
        <w:tc>
          <w:tcPr>
            <w:tcW w:w="2428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L2.7 What does it mean to be a Christian in Britain today?</w:t>
            </w:r>
            <w:r w:rsidRPr="006271A3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05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L2.7 What does it mean to be a Christian in Britain today?</w:t>
            </w:r>
            <w:r w:rsidRPr="006271A3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80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L2.1 What do different people believe about God?</w:t>
            </w:r>
            <w:r w:rsidRPr="006271A3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79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L2.5 Why are festivals important to religious communities? (Easter)</w:t>
            </w:r>
            <w:r w:rsidRPr="006271A3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80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L2.4 Why do people pray?</w:t>
            </w:r>
            <w:r w:rsidRPr="006271A3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79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L2.2 Why is the Bible so important for Christians today?</w:t>
            </w:r>
            <w:r w:rsidRPr="006271A3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E2D33" w:rsidRPr="006271A3" w:rsidTr="005840D6">
        <w:trPr>
          <w:trHeight w:val="173"/>
        </w:trPr>
        <w:tc>
          <w:tcPr>
            <w:tcW w:w="1111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Art</w:t>
            </w:r>
          </w:p>
        </w:tc>
        <w:tc>
          <w:tcPr>
            <w:tcW w:w="2428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Painting</w:t>
            </w:r>
          </w:p>
        </w:tc>
        <w:tc>
          <w:tcPr>
            <w:tcW w:w="3105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Sculpture</w:t>
            </w:r>
          </w:p>
        </w:tc>
        <w:tc>
          <w:tcPr>
            <w:tcW w:w="2179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Textiles</w:t>
            </w:r>
          </w:p>
        </w:tc>
        <w:tc>
          <w:tcPr>
            <w:tcW w:w="2180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</w:p>
        </w:tc>
      </w:tr>
      <w:tr w:rsidR="005E2D33" w:rsidRPr="006271A3" w:rsidTr="005840D6">
        <w:trPr>
          <w:trHeight w:val="439"/>
        </w:trPr>
        <w:tc>
          <w:tcPr>
            <w:tcW w:w="1111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DT</w:t>
            </w:r>
          </w:p>
        </w:tc>
        <w:tc>
          <w:tcPr>
            <w:tcW w:w="2428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Levers and linkages</w:t>
            </w:r>
          </w:p>
        </w:tc>
        <w:tc>
          <w:tcPr>
            <w:tcW w:w="2180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Healthy and varied diet</w:t>
            </w:r>
          </w:p>
        </w:tc>
        <w:tc>
          <w:tcPr>
            <w:tcW w:w="2179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2D shapes to 3D products</w:t>
            </w:r>
          </w:p>
        </w:tc>
      </w:tr>
      <w:tr w:rsidR="005E2D33" w:rsidRPr="006271A3" w:rsidTr="005840D6">
        <w:trPr>
          <w:trHeight w:val="319"/>
        </w:trPr>
        <w:tc>
          <w:tcPr>
            <w:tcW w:w="1111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Computing</w:t>
            </w:r>
          </w:p>
        </w:tc>
        <w:tc>
          <w:tcPr>
            <w:tcW w:w="2428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Connecting computers</w:t>
            </w:r>
            <w:r w:rsidRPr="006271A3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05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Animation</w:t>
            </w:r>
            <w:r w:rsidRPr="006271A3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80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Desktop Publishing</w:t>
            </w:r>
            <w:r w:rsidRPr="006271A3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79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Data and Information</w:t>
            </w:r>
            <w:r w:rsidRPr="006271A3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80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Sequence in music</w:t>
            </w:r>
            <w:r w:rsidRPr="006271A3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79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Events and Actions</w:t>
            </w:r>
            <w:r w:rsidRPr="006271A3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E2D33" w:rsidRPr="006271A3" w:rsidTr="005840D6">
        <w:trPr>
          <w:trHeight w:val="550"/>
        </w:trPr>
        <w:tc>
          <w:tcPr>
            <w:tcW w:w="1111" w:type="dxa"/>
          </w:tcPr>
          <w:p w:rsidR="005E2D33" w:rsidRPr="006271A3" w:rsidRDefault="005E2D33" w:rsidP="005E2D33">
            <w:pPr>
              <w:tabs>
                <w:tab w:val="center" w:pos="888"/>
              </w:tabs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Spanish</w:t>
            </w:r>
          </w:p>
        </w:tc>
        <w:tc>
          <w:tcPr>
            <w:tcW w:w="2428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Greetings, Numbers, Colours</w:t>
            </w:r>
          </w:p>
        </w:tc>
        <w:tc>
          <w:tcPr>
            <w:tcW w:w="3105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Colours, Classroom commands, Calendar, Celebrations</w:t>
            </w:r>
            <w:r w:rsidRPr="006271A3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80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Animals</w:t>
            </w:r>
            <w:r w:rsidRPr="006271A3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79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Carnival, using numbers, dates</w:t>
            </w:r>
            <w:r w:rsidRPr="006271A3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80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Fruits and vegetables</w:t>
            </w:r>
            <w:r w:rsidRPr="006271A3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79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Going on a picnic/Aliens in spain</w:t>
            </w:r>
            <w:r w:rsidRPr="006271A3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E2D33" w:rsidRPr="006271A3" w:rsidTr="005840D6">
        <w:trPr>
          <w:trHeight w:val="293"/>
        </w:trPr>
        <w:tc>
          <w:tcPr>
            <w:tcW w:w="1111" w:type="dxa"/>
          </w:tcPr>
          <w:p w:rsidR="005E2D33" w:rsidRPr="006271A3" w:rsidRDefault="005E2D33" w:rsidP="005E2D33">
            <w:pPr>
              <w:tabs>
                <w:tab w:val="center" w:pos="888"/>
              </w:tabs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Music</w:t>
            </w:r>
          </w:p>
        </w:tc>
        <w:tc>
          <w:tcPr>
            <w:tcW w:w="2428" w:type="dxa"/>
          </w:tcPr>
          <w:p w:rsidR="005E2D33" w:rsidRPr="006271A3" w:rsidRDefault="005E2D33" w:rsidP="005E2D33">
            <w:pPr>
              <w:pStyle w:val="paragraph"/>
              <w:spacing w:before="0" w:beforeAutospacing="0" w:after="0" w:afterAutospacing="0"/>
              <w:textAlignment w:val="baseline"/>
              <w:divId w:val="1828938648"/>
              <w:rPr>
                <w:rFonts w:ascii="Segoe UI" w:hAnsi="Segoe UI"/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sz w:val="20"/>
                <w:szCs w:val="20"/>
              </w:rPr>
              <w:t>Let Your Spirit Fly</w:t>
            </w:r>
            <w:r w:rsidRPr="006271A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105" w:type="dxa"/>
          </w:tcPr>
          <w:p w:rsidR="005E2D33" w:rsidRPr="006271A3" w:rsidRDefault="005E2D33" w:rsidP="005E2D33">
            <w:pPr>
              <w:pStyle w:val="paragraph"/>
              <w:spacing w:before="0" w:beforeAutospacing="0" w:after="0" w:afterAutospacing="0"/>
              <w:textAlignment w:val="baseline"/>
              <w:divId w:val="853812310"/>
              <w:rPr>
                <w:rFonts w:ascii="Segoe UI" w:hAnsi="Segoe UI"/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sz w:val="20"/>
                <w:szCs w:val="20"/>
              </w:rPr>
              <w:t>Glockenspiel Stage 1</w:t>
            </w:r>
            <w:r w:rsidRPr="006271A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</w:tcPr>
          <w:p w:rsidR="005E2D33" w:rsidRPr="006271A3" w:rsidRDefault="005E2D33" w:rsidP="005E2D33">
            <w:pPr>
              <w:pStyle w:val="paragraph"/>
              <w:spacing w:before="0" w:beforeAutospacing="0" w:after="0" w:afterAutospacing="0"/>
              <w:textAlignment w:val="baseline"/>
              <w:divId w:val="1049107424"/>
              <w:rPr>
                <w:rFonts w:ascii="Segoe UI" w:hAnsi="Segoe UI"/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sz w:val="20"/>
                <w:szCs w:val="20"/>
              </w:rPr>
              <w:t>Three Little Birds</w:t>
            </w:r>
            <w:r w:rsidRPr="006271A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79" w:type="dxa"/>
          </w:tcPr>
          <w:p w:rsidR="005E2D33" w:rsidRPr="006271A3" w:rsidRDefault="005E2D33" w:rsidP="005E2D33">
            <w:pPr>
              <w:pStyle w:val="paragraph"/>
              <w:spacing w:before="0" w:beforeAutospacing="0" w:after="0" w:afterAutospacing="0"/>
              <w:textAlignment w:val="baseline"/>
              <w:divId w:val="1245184858"/>
              <w:rPr>
                <w:rFonts w:ascii="Segoe UI" w:hAnsi="Segoe UI"/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sz w:val="20"/>
                <w:szCs w:val="20"/>
              </w:rPr>
              <w:t>The Dragon Song</w:t>
            </w:r>
            <w:r w:rsidRPr="006271A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</w:tcPr>
          <w:p w:rsidR="005E2D33" w:rsidRPr="006271A3" w:rsidRDefault="005E2D33" w:rsidP="005E2D33">
            <w:pPr>
              <w:pStyle w:val="paragraph"/>
              <w:spacing w:before="0" w:beforeAutospacing="0" w:after="0" w:afterAutospacing="0"/>
              <w:textAlignment w:val="baseline"/>
              <w:divId w:val="1869488218"/>
              <w:rPr>
                <w:rFonts w:ascii="Segoe UI" w:hAnsi="Segoe UI"/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sz w:val="20"/>
                <w:szCs w:val="20"/>
              </w:rPr>
              <w:t>Bringing Us Together</w:t>
            </w:r>
            <w:r w:rsidRPr="006271A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79" w:type="dxa"/>
          </w:tcPr>
          <w:p w:rsidR="005E2D33" w:rsidRPr="006271A3" w:rsidRDefault="005E2D33" w:rsidP="005E2D33">
            <w:pPr>
              <w:pStyle w:val="paragraph"/>
              <w:spacing w:before="0" w:beforeAutospacing="0" w:after="0" w:afterAutospacing="0"/>
              <w:textAlignment w:val="baseline"/>
              <w:divId w:val="660356639"/>
              <w:rPr>
                <w:rFonts w:ascii="Segoe UI" w:hAnsi="Segoe UI"/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sz w:val="20"/>
                <w:szCs w:val="20"/>
              </w:rPr>
              <w:t>Ukulele</w:t>
            </w:r>
            <w:r w:rsidRPr="006271A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E2D33" w:rsidRPr="006271A3" w:rsidTr="005840D6">
        <w:trPr>
          <w:trHeight w:val="127"/>
        </w:trPr>
        <w:tc>
          <w:tcPr>
            <w:tcW w:w="1111" w:type="dxa"/>
          </w:tcPr>
          <w:p w:rsidR="005E2D33" w:rsidRPr="006271A3" w:rsidRDefault="005E2D33" w:rsidP="005E2D33">
            <w:pPr>
              <w:tabs>
                <w:tab w:val="center" w:pos="888"/>
              </w:tabs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PSHE</w:t>
            </w:r>
          </w:p>
        </w:tc>
        <w:tc>
          <w:tcPr>
            <w:tcW w:w="2428" w:type="dxa"/>
          </w:tcPr>
          <w:p w:rsidR="005E2D33" w:rsidRPr="006271A3" w:rsidRDefault="005E2D33" w:rsidP="005E2D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271A3">
              <w:rPr>
                <w:rFonts w:asciiTheme="minorHAnsi" w:hAnsiTheme="minorHAnsi" w:cstheme="minorHAnsi"/>
                <w:sz w:val="20"/>
                <w:szCs w:val="20"/>
              </w:rPr>
              <w:t>Being Me</w:t>
            </w:r>
          </w:p>
        </w:tc>
        <w:tc>
          <w:tcPr>
            <w:tcW w:w="3105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Celebrating differences</w:t>
            </w:r>
          </w:p>
        </w:tc>
        <w:tc>
          <w:tcPr>
            <w:tcW w:w="2180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Dreams and Goals</w:t>
            </w:r>
          </w:p>
        </w:tc>
        <w:tc>
          <w:tcPr>
            <w:tcW w:w="2179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Healthy Me</w:t>
            </w:r>
          </w:p>
        </w:tc>
        <w:tc>
          <w:tcPr>
            <w:tcW w:w="2180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Relationships</w:t>
            </w:r>
          </w:p>
        </w:tc>
        <w:tc>
          <w:tcPr>
            <w:tcW w:w="2179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Changing me</w:t>
            </w:r>
          </w:p>
        </w:tc>
      </w:tr>
      <w:tr w:rsidR="005E2D33" w:rsidRPr="006271A3" w:rsidTr="005840D6">
        <w:trPr>
          <w:trHeight w:val="730"/>
        </w:trPr>
        <w:tc>
          <w:tcPr>
            <w:tcW w:w="1111" w:type="dxa"/>
          </w:tcPr>
          <w:p w:rsidR="005E2D33" w:rsidRPr="006271A3" w:rsidRDefault="005E2D33" w:rsidP="005E2D33">
            <w:pPr>
              <w:tabs>
                <w:tab w:val="center" w:pos="888"/>
              </w:tabs>
              <w:rPr>
                <w:sz w:val="20"/>
                <w:szCs w:val="20"/>
              </w:rPr>
            </w:pPr>
            <w:r w:rsidRPr="006271A3">
              <w:rPr>
                <w:sz w:val="20"/>
                <w:szCs w:val="20"/>
              </w:rPr>
              <w:t>Science</w:t>
            </w:r>
          </w:p>
        </w:tc>
        <w:tc>
          <w:tcPr>
            <w:tcW w:w="2428" w:type="dxa"/>
          </w:tcPr>
          <w:p w:rsidR="00CF69F5" w:rsidRDefault="00CF69F5" w:rsidP="006271A3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Rocks and Fossils</w:t>
            </w:r>
            <w:r w:rsidRPr="006271A3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271A3" w:rsidRPr="006271A3" w:rsidRDefault="006271A3" w:rsidP="005E2D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5" w:type="dxa"/>
          </w:tcPr>
          <w:p w:rsidR="006271A3" w:rsidRPr="006271A3" w:rsidRDefault="006271A3" w:rsidP="005E2D33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Forces and Magnets</w:t>
            </w:r>
            <w:r w:rsidRPr="006271A3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80" w:type="dxa"/>
          </w:tcPr>
          <w:p w:rsidR="005E2D33" w:rsidRPr="00CF69F5" w:rsidRDefault="00CF69F5" w:rsidP="00CF69F5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Light and Shadow</w:t>
            </w:r>
          </w:p>
        </w:tc>
        <w:tc>
          <w:tcPr>
            <w:tcW w:w="2179" w:type="dxa"/>
          </w:tcPr>
          <w:p w:rsidR="006271A3" w:rsidRPr="006271A3" w:rsidRDefault="006271A3" w:rsidP="006271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sz w:val="20"/>
                <w:szCs w:val="20"/>
              </w:rPr>
              <w:t>Animals including Humans</w:t>
            </w:r>
            <w:r w:rsidRPr="006271A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5E2D33" w:rsidRPr="006271A3" w:rsidRDefault="006271A3" w:rsidP="006271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sz w:val="20"/>
                <w:szCs w:val="20"/>
              </w:rPr>
              <w:t>Keeping Healthy</w:t>
            </w:r>
            <w:r w:rsidRPr="006271A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</w:tcPr>
          <w:p w:rsidR="005E2D33" w:rsidRPr="006271A3" w:rsidRDefault="005E2D33" w:rsidP="005E2D33">
            <w:pPr>
              <w:rPr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Plants</w:t>
            </w:r>
          </w:p>
        </w:tc>
        <w:tc>
          <w:tcPr>
            <w:tcW w:w="2179" w:type="dxa"/>
          </w:tcPr>
          <w:p w:rsidR="005E2D33" w:rsidRPr="006271A3" w:rsidRDefault="005E2D33" w:rsidP="005E2D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sz w:val="20"/>
                <w:szCs w:val="20"/>
              </w:rPr>
              <w:t>Plants</w:t>
            </w:r>
            <w:r w:rsidRPr="006271A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5E2D33" w:rsidRPr="006271A3" w:rsidRDefault="006271A3" w:rsidP="006271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0"/>
                <w:szCs w:val="20"/>
              </w:rPr>
            </w:pPr>
            <w:r w:rsidRPr="006271A3">
              <w:rPr>
                <w:rStyle w:val="normaltextrun"/>
                <w:rFonts w:ascii="Calibri" w:hAnsi="Calibri" w:cs="Calibri"/>
                <w:sz w:val="20"/>
                <w:szCs w:val="20"/>
              </w:rPr>
              <w:t>Pollination, flowers</w:t>
            </w:r>
            <w:r w:rsidR="005E2D33" w:rsidRPr="006271A3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and seeds</w:t>
            </w:r>
            <w:r w:rsidR="005E2D33" w:rsidRPr="006271A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D14C9" w:rsidRPr="006271A3" w:rsidTr="005840D6">
        <w:trPr>
          <w:trHeight w:val="730"/>
        </w:trPr>
        <w:tc>
          <w:tcPr>
            <w:tcW w:w="1111" w:type="dxa"/>
          </w:tcPr>
          <w:p w:rsidR="006D14C9" w:rsidRPr="004B0FB4" w:rsidRDefault="006D14C9" w:rsidP="005E2D33">
            <w:pPr>
              <w:tabs>
                <w:tab w:val="center" w:pos="888"/>
              </w:tabs>
              <w:rPr>
                <w:sz w:val="20"/>
                <w:szCs w:val="20"/>
              </w:rPr>
            </w:pPr>
            <w:r w:rsidRPr="004B0FB4">
              <w:rPr>
                <w:sz w:val="20"/>
                <w:szCs w:val="20"/>
              </w:rPr>
              <w:t>English</w:t>
            </w:r>
          </w:p>
        </w:tc>
        <w:tc>
          <w:tcPr>
            <w:tcW w:w="2428" w:type="dxa"/>
          </w:tcPr>
          <w:p w:rsidR="00C87926" w:rsidRPr="004B0FB4" w:rsidRDefault="00904BD2" w:rsidP="006271A3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4B0FB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Entertain: </w:t>
            </w:r>
            <w:r w:rsidR="00C87926" w:rsidRPr="004B0FB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C87926" w:rsidRPr="004B0FB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tone Age boy – Narrative (JC)</w:t>
            </w:r>
          </w:p>
          <w:p w:rsidR="00904BD2" w:rsidRPr="004B0FB4" w:rsidRDefault="00904BD2" w:rsidP="006271A3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C87926" w:rsidRPr="004B0FB4" w:rsidRDefault="004B0FB4" w:rsidP="006271A3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4B0FB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Whole school write</w:t>
            </w:r>
          </w:p>
        </w:tc>
        <w:tc>
          <w:tcPr>
            <w:tcW w:w="3105" w:type="dxa"/>
          </w:tcPr>
          <w:p w:rsidR="00C87926" w:rsidRPr="004B0FB4" w:rsidRDefault="005840D6" w:rsidP="005E2D33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B0FB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Inform: </w:t>
            </w:r>
            <w:r w:rsidR="00C87926" w:rsidRPr="004B0FB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The Street Beneath my feet – explanation (JC)</w:t>
            </w:r>
          </w:p>
          <w:p w:rsidR="00904BD2" w:rsidRPr="004B0FB4" w:rsidRDefault="00904BD2" w:rsidP="005E2D33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C87926" w:rsidRPr="004B0FB4" w:rsidRDefault="005840D6" w:rsidP="005E2D33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B0FB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Persuade: </w:t>
            </w:r>
            <w:r w:rsidR="00C87926" w:rsidRPr="004B0FB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Skara Brae – Brochure (JC)</w:t>
            </w:r>
          </w:p>
        </w:tc>
        <w:tc>
          <w:tcPr>
            <w:tcW w:w="2180" w:type="dxa"/>
          </w:tcPr>
          <w:p w:rsidR="0020588A" w:rsidRPr="004B0FB4" w:rsidRDefault="005840D6" w:rsidP="00CF69F5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B0FB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Inform: </w:t>
            </w:r>
            <w:r w:rsidR="00C87926" w:rsidRPr="004B0FB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Biography – Ancient </w:t>
            </w:r>
            <w:r w:rsidR="0020588A" w:rsidRPr="004B0FB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Egyptian pharaoh (</w:t>
            </w:r>
            <w:r w:rsidR="00904BD2" w:rsidRPr="004B0FB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20588A" w:rsidRPr="004B0FB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wn planning)</w:t>
            </w:r>
          </w:p>
          <w:p w:rsidR="00904BD2" w:rsidRPr="004B0FB4" w:rsidRDefault="00904BD2" w:rsidP="00CF69F5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C87926" w:rsidRPr="004B0FB4" w:rsidRDefault="005840D6" w:rsidP="00CF69F5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B0FB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Discuss: </w:t>
            </w:r>
            <w:r w:rsidR="00755A43" w:rsidRPr="004B0FB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Newspaper article about a new archaeological find</w:t>
            </w:r>
            <w:r w:rsidR="0020588A" w:rsidRPr="004B0FB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04BD2" w:rsidRPr="004B0FB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–(</w:t>
            </w:r>
            <w:r w:rsidR="00755A43" w:rsidRPr="004B0FB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own planning</w:t>
            </w:r>
            <w:r w:rsidR="00904BD2" w:rsidRPr="004B0FB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79" w:type="dxa"/>
          </w:tcPr>
          <w:p w:rsidR="00C87926" w:rsidRPr="004B0FB4" w:rsidRDefault="005840D6" w:rsidP="006271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4B0FB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Entertain: </w:t>
            </w:r>
            <w:r w:rsidR="00C87926" w:rsidRPr="004B0FB4">
              <w:rPr>
                <w:rStyle w:val="normaltextrun"/>
                <w:rFonts w:ascii="Calibri" w:hAnsi="Calibri" w:cs="Calibri"/>
                <w:sz w:val="20"/>
                <w:szCs w:val="20"/>
              </w:rPr>
              <w:t>The incredible book eating boy – Narrative (JC)</w:t>
            </w:r>
          </w:p>
          <w:p w:rsidR="00904BD2" w:rsidRPr="004B0FB4" w:rsidRDefault="00904BD2" w:rsidP="006271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:rsidR="00904BD2" w:rsidRPr="004B0FB4" w:rsidRDefault="005840D6" w:rsidP="00904B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4B0FB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Inform: </w:t>
            </w:r>
            <w:r w:rsidR="00904BD2" w:rsidRPr="004B0FB4">
              <w:rPr>
                <w:rStyle w:val="normaltextrun"/>
                <w:rFonts w:ascii="Calibri" w:hAnsi="Calibri" w:cs="Calibri"/>
                <w:sz w:val="20"/>
                <w:szCs w:val="20"/>
              </w:rPr>
              <w:t>My Strong mind – Instructions (JC)</w:t>
            </w:r>
          </w:p>
          <w:p w:rsidR="00904BD2" w:rsidRPr="004B0FB4" w:rsidRDefault="00904BD2" w:rsidP="006271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:rsidR="004B0FB4" w:rsidRPr="004B0FB4" w:rsidRDefault="004B0FB4" w:rsidP="006271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4B0FB4">
              <w:rPr>
                <w:rStyle w:val="normaltextrun"/>
                <w:rFonts w:ascii="Calibri" w:hAnsi="Calibri" w:cs="Calibri"/>
                <w:sz w:val="20"/>
                <w:szCs w:val="20"/>
              </w:rPr>
              <w:t>Whole school write</w:t>
            </w:r>
          </w:p>
        </w:tc>
        <w:tc>
          <w:tcPr>
            <w:tcW w:w="2180" w:type="dxa"/>
          </w:tcPr>
          <w:p w:rsidR="006D14C9" w:rsidRPr="004B0FB4" w:rsidRDefault="005840D6" w:rsidP="005E2D33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4B0FB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Inform: </w:t>
            </w:r>
            <w:r w:rsidR="00C87926" w:rsidRPr="004B0FB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Skeletons and Muscles – Non-chronological report (JC)</w:t>
            </w:r>
          </w:p>
          <w:p w:rsidR="00904BD2" w:rsidRPr="004B0FB4" w:rsidRDefault="00904BD2" w:rsidP="005E2D33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87926" w:rsidRPr="004B0FB4" w:rsidRDefault="005840D6" w:rsidP="005E2D33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4B0FB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Persuade: </w:t>
            </w:r>
            <w:r w:rsidR="00755A43" w:rsidRPr="004B0FB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Advertisement for Brazilian Festival – own planning</w:t>
            </w:r>
          </w:p>
        </w:tc>
        <w:tc>
          <w:tcPr>
            <w:tcW w:w="2179" w:type="dxa"/>
          </w:tcPr>
          <w:p w:rsidR="006D14C9" w:rsidRPr="004B0FB4" w:rsidRDefault="005840D6" w:rsidP="005E2D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4B0FB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Discuss: </w:t>
            </w:r>
            <w:r w:rsidR="00C87926" w:rsidRPr="004B0FB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Deforestation - balanced argument – </w:t>
            </w:r>
            <w:r w:rsidR="00904BD2" w:rsidRPr="004B0FB4">
              <w:rPr>
                <w:rStyle w:val="normaltextrun"/>
                <w:rFonts w:ascii="Calibri" w:hAnsi="Calibri" w:cs="Calibri"/>
                <w:sz w:val="20"/>
                <w:szCs w:val="20"/>
              </w:rPr>
              <w:t>(</w:t>
            </w:r>
            <w:r w:rsidR="00C87926" w:rsidRPr="004B0FB4">
              <w:rPr>
                <w:rStyle w:val="normaltextrun"/>
                <w:rFonts w:ascii="Calibri" w:hAnsi="Calibri" w:cs="Calibri"/>
                <w:sz w:val="20"/>
                <w:szCs w:val="20"/>
              </w:rPr>
              <w:t>own planning</w:t>
            </w:r>
            <w:r w:rsidR="00904BD2" w:rsidRPr="004B0FB4">
              <w:rPr>
                <w:rStyle w:val="normaltextrun"/>
                <w:rFonts w:ascii="Calibri" w:hAnsi="Calibri" w:cs="Calibri"/>
                <w:sz w:val="20"/>
                <w:szCs w:val="20"/>
              </w:rPr>
              <w:t>)</w:t>
            </w:r>
          </w:p>
          <w:p w:rsidR="00904BD2" w:rsidRPr="004B0FB4" w:rsidRDefault="00904BD2" w:rsidP="005E2D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:rsidR="00C87926" w:rsidRPr="004B0FB4" w:rsidRDefault="005840D6" w:rsidP="005E2D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4B0FB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Entertain: </w:t>
            </w:r>
            <w:r w:rsidR="00904BD2" w:rsidRPr="004B0FB4">
              <w:rPr>
                <w:rStyle w:val="normaltextrun"/>
                <w:rFonts w:ascii="Calibri" w:hAnsi="Calibri" w:cs="Calibri"/>
                <w:sz w:val="20"/>
                <w:szCs w:val="20"/>
              </w:rPr>
              <w:t>Rainforest narrative – survival story – (own planning)</w:t>
            </w:r>
          </w:p>
        </w:tc>
      </w:tr>
    </w:tbl>
    <w:p w:rsidR="001A0128" w:rsidRPr="006271A3" w:rsidRDefault="001A0128">
      <w:pPr>
        <w:rPr>
          <w:sz w:val="20"/>
          <w:szCs w:val="20"/>
        </w:rPr>
      </w:pPr>
    </w:p>
    <w:sectPr w:rsidR="001A0128" w:rsidRPr="006271A3" w:rsidSect="00DA3C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93"/>
    <w:rsid w:val="001A0128"/>
    <w:rsid w:val="0020588A"/>
    <w:rsid w:val="004B0FB4"/>
    <w:rsid w:val="005840D6"/>
    <w:rsid w:val="005E2D33"/>
    <w:rsid w:val="006271A3"/>
    <w:rsid w:val="006D14C9"/>
    <w:rsid w:val="006F1395"/>
    <w:rsid w:val="00755A43"/>
    <w:rsid w:val="00904BD2"/>
    <w:rsid w:val="00BB5AAE"/>
    <w:rsid w:val="00C87926"/>
    <w:rsid w:val="00CB6A53"/>
    <w:rsid w:val="00CF69F5"/>
    <w:rsid w:val="00DA3C65"/>
    <w:rsid w:val="00E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0A47D-B793-4CA2-A126-61F62082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A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3C65"/>
  </w:style>
  <w:style w:type="character" w:customStyle="1" w:styleId="eop">
    <w:name w:val="eop"/>
    <w:basedOn w:val="DefaultParagraphFont"/>
    <w:rsid w:val="00DA3C65"/>
  </w:style>
  <w:style w:type="paragraph" w:styleId="ListParagraph">
    <w:name w:val="List Paragraph"/>
    <w:basedOn w:val="Normal"/>
    <w:uiPriority w:val="34"/>
    <w:qFormat/>
    <w:rsid w:val="0090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Bethell</dc:creator>
  <cp:keywords/>
  <dc:description/>
  <cp:lastModifiedBy>Boroughbridge Primary Headteacher</cp:lastModifiedBy>
  <cp:revision>2</cp:revision>
  <dcterms:created xsi:type="dcterms:W3CDTF">2022-08-02T11:55:00Z</dcterms:created>
  <dcterms:modified xsi:type="dcterms:W3CDTF">2022-08-02T11:55:00Z</dcterms:modified>
</cp:coreProperties>
</file>